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0"/>
        <w:gridCol w:w="5400"/>
      </w:tblGrid>
      <w:tr w:rsidR="00AC0A4B" w:rsidRPr="00750E7D" w:rsidTr="00D071BE">
        <w:tc>
          <w:tcPr>
            <w:tcW w:w="4050" w:type="dxa"/>
            <w:shd w:val="clear" w:color="auto" w:fill="auto"/>
          </w:tcPr>
          <w:p w:rsidR="00AC0A4B" w:rsidRPr="00AC0A4B" w:rsidRDefault="00AC0A4B" w:rsidP="00AC0A4B">
            <w:pPr>
              <w:spacing w:after="0" w:line="20" w:lineRule="atLeast"/>
              <w:jc w:val="center"/>
              <w:rPr>
                <w:b/>
              </w:rPr>
            </w:pPr>
            <w:r w:rsidRPr="00AC0A4B">
              <w:rPr>
                <w:b/>
              </w:rPr>
              <w:t>HỘI NÔNG DÂN VIỆT NAM</w:t>
            </w:r>
          </w:p>
          <w:p w:rsidR="00AC0A4B" w:rsidRPr="00AC0A4B" w:rsidRDefault="00AC0A4B" w:rsidP="00AC0A4B">
            <w:pPr>
              <w:spacing w:after="0" w:line="20" w:lineRule="atLeast"/>
              <w:jc w:val="center"/>
            </w:pPr>
            <w:r w:rsidRPr="00AC0A4B">
              <w:rPr>
                <w:b/>
              </w:rPr>
              <w:t xml:space="preserve"> </w:t>
            </w:r>
            <w:r w:rsidRPr="00AC0A4B">
              <w:t>HỘI NÔNG DÂN TỈNH PHÚ YÊN</w:t>
            </w:r>
          </w:p>
          <w:p w:rsidR="00AC0A4B" w:rsidRPr="00AC0A4B" w:rsidRDefault="00AC0A4B" w:rsidP="00AC0A4B">
            <w:pPr>
              <w:spacing w:after="0" w:line="20" w:lineRule="atLeast"/>
              <w:jc w:val="center"/>
              <w:rPr>
                <w:b/>
              </w:rPr>
            </w:pPr>
            <w:r w:rsidRPr="00AC0A4B">
              <w:rPr>
                <w:b/>
              </w:rPr>
              <w:t>BCH HND HUYỆN SÔNG HINH</w:t>
            </w:r>
          </w:p>
          <w:p w:rsidR="00AC0A4B" w:rsidRPr="00AC0A4B" w:rsidRDefault="00AC0A4B" w:rsidP="00AC0A4B">
            <w:pPr>
              <w:spacing w:after="0" w:line="20" w:lineRule="atLeast"/>
              <w:jc w:val="center"/>
              <w:rPr>
                <w:noProof/>
              </w:rPr>
            </w:pPr>
            <w:r w:rsidRPr="00AC0A4B">
              <w:rPr>
                <w:noProof/>
              </w:rPr>
              <w:t>*</w:t>
            </w:r>
          </w:p>
          <w:p w:rsidR="00AC0A4B" w:rsidRPr="00AC0A4B" w:rsidRDefault="00AC0A4B" w:rsidP="00D071BE">
            <w:pPr>
              <w:spacing w:after="0" w:line="20" w:lineRule="atLeast"/>
              <w:jc w:val="center"/>
              <w:rPr>
                <w:i/>
                <w:noProof/>
              </w:rPr>
            </w:pPr>
            <w:r w:rsidRPr="00AC0A4B">
              <w:rPr>
                <w:noProof/>
              </w:rPr>
              <w:t>Số</w:t>
            </w:r>
            <w:r w:rsidR="00D071BE">
              <w:rPr>
                <w:noProof/>
              </w:rPr>
              <w:t>: 318</w:t>
            </w:r>
            <w:r w:rsidRPr="00AC0A4B">
              <w:rPr>
                <w:noProof/>
              </w:rPr>
              <w:t>-CV/HNDH</w:t>
            </w:r>
          </w:p>
        </w:tc>
        <w:tc>
          <w:tcPr>
            <w:tcW w:w="5400" w:type="dxa"/>
            <w:shd w:val="clear" w:color="auto" w:fill="auto"/>
          </w:tcPr>
          <w:p w:rsidR="00AC0A4B" w:rsidRPr="00AC0A4B" w:rsidRDefault="00AC0A4B" w:rsidP="00AC0A4B">
            <w:pPr>
              <w:spacing w:after="0" w:line="20" w:lineRule="atLeast"/>
              <w:jc w:val="center"/>
              <w:rPr>
                <w:b/>
              </w:rPr>
            </w:pPr>
            <w:r w:rsidRPr="00AC0A4B">
              <w:rPr>
                <w:b/>
              </w:rPr>
              <w:t>CỘNG HÒA XÃ HỘI CHỦ NGHĨA VIỆT NAM</w:t>
            </w:r>
          </w:p>
          <w:p w:rsidR="00AC0A4B" w:rsidRPr="00AC0A4B" w:rsidRDefault="00AC0A4B" w:rsidP="00AC0A4B">
            <w:pPr>
              <w:spacing w:after="0" w:line="20" w:lineRule="atLeast"/>
              <w:jc w:val="center"/>
              <w:rPr>
                <w:b/>
              </w:rPr>
            </w:pPr>
            <w:proofErr w:type="spellStart"/>
            <w:r w:rsidRPr="00AC0A4B">
              <w:rPr>
                <w:b/>
              </w:rPr>
              <w:t>Độc</w:t>
            </w:r>
            <w:proofErr w:type="spellEnd"/>
            <w:r w:rsidRPr="00AC0A4B">
              <w:rPr>
                <w:b/>
              </w:rPr>
              <w:t xml:space="preserve"> </w:t>
            </w:r>
            <w:proofErr w:type="spellStart"/>
            <w:r w:rsidRPr="00AC0A4B">
              <w:rPr>
                <w:b/>
              </w:rPr>
              <w:t>lập</w:t>
            </w:r>
            <w:proofErr w:type="spellEnd"/>
            <w:r w:rsidR="00403113">
              <w:rPr>
                <w:b/>
              </w:rPr>
              <w:t xml:space="preserve"> </w:t>
            </w:r>
            <w:r w:rsidRPr="00403113">
              <w:t>-</w:t>
            </w:r>
            <w:r w:rsidRPr="00AC0A4B">
              <w:rPr>
                <w:b/>
              </w:rPr>
              <w:t xml:space="preserve"> </w:t>
            </w:r>
            <w:proofErr w:type="spellStart"/>
            <w:r w:rsidRPr="00AC0A4B">
              <w:rPr>
                <w:b/>
              </w:rPr>
              <w:t>Tự</w:t>
            </w:r>
            <w:proofErr w:type="spellEnd"/>
            <w:r w:rsidRPr="00AC0A4B">
              <w:rPr>
                <w:b/>
              </w:rPr>
              <w:t xml:space="preserve"> do</w:t>
            </w:r>
            <w:r w:rsidR="00403113">
              <w:rPr>
                <w:b/>
              </w:rPr>
              <w:t xml:space="preserve"> </w:t>
            </w:r>
            <w:r w:rsidRPr="00403113">
              <w:t>-</w:t>
            </w:r>
            <w:r w:rsidRPr="00AC0A4B">
              <w:rPr>
                <w:b/>
              </w:rPr>
              <w:t xml:space="preserve"> </w:t>
            </w:r>
            <w:proofErr w:type="spellStart"/>
            <w:r w:rsidRPr="00AC0A4B">
              <w:rPr>
                <w:b/>
              </w:rPr>
              <w:t>Hạnh</w:t>
            </w:r>
            <w:proofErr w:type="spellEnd"/>
            <w:r w:rsidRPr="00AC0A4B">
              <w:rPr>
                <w:b/>
              </w:rPr>
              <w:t xml:space="preserve"> </w:t>
            </w:r>
            <w:proofErr w:type="spellStart"/>
            <w:r w:rsidRPr="00AC0A4B">
              <w:rPr>
                <w:b/>
              </w:rPr>
              <w:t>phúc</w:t>
            </w:r>
            <w:proofErr w:type="spellEnd"/>
          </w:p>
          <w:p w:rsidR="00AC0A4B" w:rsidRPr="00AC0A4B" w:rsidRDefault="00AC0A4B" w:rsidP="00AC0A4B">
            <w:pPr>
              <w:spacing w:after="0" w:line="20" w:lineRule="atLeast"/>
              <w:jc w:val="right"/>
              <w:rPr>
                <w:i/>
                <w:noProof/>
              </w:rPr>
            </w:pPr>
            <w:r w:rsidRPr="00AC0A4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1FA98" wp14:editId="2427A11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19990</wp:posOffset>
                      </wp:positionV>
                      <wp:extent cx="1565453" cy="0"/>
                      <wp:effectExtent l="0" t="0" r="158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4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2F3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.55pt" to="191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xv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qb5tMn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"/>
                  </w:pict>
                </mc:Fallback>
              </mc:AlternateContent>
            </w:r>
          </w:p>
          <w:p w:rsidR="00AC0A4B" w:rsidRPr="00AC0A4B" w:rsidRDefault="00AC0A4B" w:rsidP="00AC0A4B">
            <w:pPr>
              <w:spacing w:after="0" w:line="20" w:lineRule="atLeast"/>
              <w:rPr>
                <w:b/>
              </w:rPr>
            </w:pPr>
            <w:r w:rsidRPr="00AC0A4B">
              <w:rPr>
                <w:i/>
                <w:noProof/>
              </w:rPr>
              <w:t xml:space="preserve">          Sông Hinh, ngày </w:t>
            </w:r>
            <w:r w:rsidR="00D071BE">
              <w:rPr>
                <w:i/>
                <w:noProof/>
              </w:rPr>
              <w:t>24</w:t>
            </w:r>
            <w:r w:rsidRPr="00AC0A4B">
              <w:rPr>
                <w:i/>
                <w:noProof/>
              </w:rPr>
              <w:t xml:space="preserve"> tháng 0</w:t>
            </w:r>
            <w:r w:rsidR="00D071BE">
              <w:rPr>
                <w:i/>
                <w:noProof/>
              </w:rPr>
              <w:t>2</w:t>
            </w:r>
            <w:r w:rsidRPr="00AC0A4B">
              <w:rPr>
                <w:i/>
                <w:noProof/>
              </w:rPr>
              <w:t xml:space="preserve"> năm 2022</w:t>
            </w:r>
            <w:r w:rsidRPr="00AC0A4B">
              <w:t xml:space="preserve">       </w:t>
            </w:r>
          </w:p>
          <w:p w:rsidR="00AC0A4B" w:rsidRPr="00AC0A4B" w:rsidRDefault="00AC0A4B" w:rsidP="00AC0A4B">
            <w:pPr>
              <w:tabs>
                <w:tab w:val="left" w:pos="4665"/>
              </w:tabs>
              <w:spacing w:after="0" w:line="20" w:lineRule="atLeast"/>
            </w:pPr>
            <w:r w:rsidRPr="00AC0A4B">
              <w:tab/>
            </w:r>
          </w:p>
        </w:tc>
      </w:tr>
    </w:tbl>
    <w:p w:rsidR="00AC0A4B" w:rsidRPr="00D071BE" w:rsidRDefault="00D071BE" w:rsidP="00D071BE">
      <w:pPr>
        <w:autoSpaceDE w:val="0"/>
        <w:autoSpaceDN w:val="0"/>
        <w:adjustRightInd w:val="0"/>
        <w:spacing w:after="0" w:line="20" w:lineRule="atLeast"/>
        <w:jc w:val="both"/>
        <w:rPr>
          <w:i/>
        </w:rPr>
      </w:pPr>
      <w:r>
        <w:rPr>
          <w:i/>
        </w:rPr>
        <w:t>“</w:t>
      </w:r>
      <w:r w:rsidRPr="00D071BE">
        <w:rPr>
          <w:i/>
        </w:rPr>
        <w:t xml:space="preserve">V/v </w:t>
      </w:r>
      <w:proofErr w:type="spellStart"/>
      <w:r w:rsidRPr="00D071BE">
        <w:rPr>
          <w:i/>
        </w:rPr>
        <w:t>lập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danh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sách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hộ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dân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sản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xuất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nông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nghiệp</w:t>
      </w:r>
      <w:proofErr w:type="spellEnd"/>
    </w:p>
    <w:p w:rsidR="00D071BE" w:rsidRDefault="00D071BE" w:rsidP="00D071BE">
      <w:pPr>
        <w:autoSpaceDE w:val="0"/>
        <w:autoSpaceDN w:val="0"/>
        <w:adjustRightInd w:val="0"/>
        <w:spacing w:after="0" w:line="20" w:lineRule="atLeast"/>
        <w:jc w:val="both"/>
        <w:rPr>
          <w:i/>
        </w:rPr>
      </w:pPr>
      <w:r>
        <w:rPr>
          <w:i/>
        </w:rPr>
        <w:t xml:space="preserve">            </w:t>
      </w:r>
      <w:r w:rsidR="00880FC5">
        <w:rPr>
          <w:i/>
        </w:rPr>
        <w:t xml:space="preserve">    </w:t>
      </w:r>
      <w:proofErr w:type="spellStart"/>
      <w:r w:rsidRPr="00D071BE">
        <w:rPr>
          <w:i/>
        </w:rPr>
        <w:t>đ</w:t>
      </w:r>
      <w:r w:rsidR="00403113">
        <w:rPr>
          <w:i/>
        </w:rPr>
        <w:t>ư</w:t>
      </w:r>
      <w:r w:rsidRPr="00D071BE">
        <w:rPr>
          <w:i/>
        </w:rPr>
        <w:t>a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lên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sàn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thương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mại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điện</w:t>
      </w:r>
      <w:proofErr w:type="spellEnd"/>
      <w:r w:rsidRPr="00D071BE">
        <w:rPr>
          <w:i/>
        </w:rPr>
        <w:t xml:space="preserve"> </w:t>
      </w:r>
      <w:proofErr w:type="spellStart"/>
      <w:r w:rsidRPr="00D071BE">
        <w:rPr>
          <w:i/>
        </w:rPr>
        <w:t>tử</w:t>
      </w:r>
      <w:proofErr w:type="spellEnd"/>
      <w:r w:rsidRPr="00D071BE">
        <w:rPr>
          <w:i/>
        </w:rPr>
        <w:t>”</w:t>
      </w:r>
    </w:p>
    <w:p w:rsidR="00D071BE" w:rsidRDefault="00D071BE" w:rsidP="00D071BE">
      <w:pPr>
        <w:autoSpaceDE w:val="0"/>
        <w:autoSpaceDN w:val="0"/>
        <w:adjustRightInd w:val="0"/>
        <w:spacing w:after="0" w:line="20" w:lineRule="atLeast"/>
        <w:jc w:val="both"/>
        <w:rPr>
          <w:i/>
        </w:rPr>
      </w:pPr>
    </w:p>
    <w:p w:rsidR="00403113" w:rsidRDefault="00403113" w:rsidP="00D071BE">
      <w:pPr>
        <w:autoSpaceDE w:val="0"/>
        <w:autoSpaceDN w:val="0"/>
        <w:adjustRightInd w:val="0"/>
        <w:spacing w:after="0" w:line="20" w:lineRule="atLeast"/>
        <w:jc w:val="center"/>
        <w:rPr>
          <w:i/>
          <w:sz w:val="28"/>
          <w:szCs w:val="28"/>
        </w:rPr>
      </w:pPr>
    </w:p>
    <w:p w:rsidR="00AC0A4B" w:rsidRPr="00AC0A4B" w:rsidRDefault="00AC0A4B" w:rsidP="00D071BE">
      <w:pPr>
        <w:autoSpaceDE w:val="0"/>
        <w:autoSpaceDN w:val="0"/>
        <w:adjustRightInd w:val="0"/>
        <w:spacing w:after="0" w:line="20" w:lineRule="atLeast"/>
        <w:jc w:val="center"/>
        <w:rPr>
          <w:b/>
          <w:sz w:val="28"/>
          <w:szCs w:val="28"/>
        </w:rPr>
      </w:pPr>
      <w:proofErr w:type="spellStart"/>
      <w:r w:rsidRPr="00D071BE">
        <w:rPr>
          <w:i/>
          <w:sz w:val="28"/>
          <w:szCs w:val="28"/>
        </w:rPr>
        <w:t>Kính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gửi</w:t>
      </w:r>
      <w:proofErr w:type="spellEnd"/>
      <w:r w:rsidRPr="00D071BE">
        <w:rPr>
          <w:i/>
          <w:sz w:val="28"/>
          <w:szCs w:val="28"/>
        </w:rPr>
        <w:t>:</w:t>
      </w:r>
      <w:r w:rsidRPr="00AC0A4B">
        <w:rPr>
          <w:b/>
          <w:sz w:val="28"/>
          <w:szCs w:val="28"/>
        </w:rPr>
        <w:t xml:space="preserve"> Ban </w:t>
      </w:r>
      <w:proofErr w:type="spellStart"/>
      <w:r w:rsidRPr="00AC0A4B">
        <w:rPr>
          <w:b/>
          <w:sz w:val="28"/>
          <w:szCs w:val="28"/>
        </w:rPr>
        <w:t>Thường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vụ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Hội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Nông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dân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các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xã</w:t>
      </w:r>
      <w:proofErr w:type="spellEnd"/>
      <w:r w:rsidRPr="00AC0A4B">
        <w:rPr>
          <w:b/>
          <w:sz w:val="28"/>
          <w:szCs w:val="28"/>
        </w:rPr>
        <w:t xml:space="preserve">, </w:t>
      </w:r>
      <w:proofErr w:type="spellStart"/>
      <w:r w:rsidRPr="00AC0A4B">
        <w:rPr>
          <w:b/>
          <w:sz w:val="28"/>
          <w:szCs w:val="28"/>
        </w:rPr>
        <w:t>thị</w:t>
      </w:r>
      <w:proofErr w:type="spellEnd"/>
      <w:r w:rsidRPr="00AC0A4B">
        <w:rPr>
          <w:b/>
          <w:sz w:val="28"/>
          <w:szCs w:val="28"/>
        </w:rPr>
        <w:t xml:space="preserve"> </w:t>
      </w:r>
      <w:proofErr w:type="spellStart"/>
      <w:r w:rsidRPr="00AC0A4B">
        <w:rPr>
          <w:b/>
          <w:sz w:val="28"/>
          <w:szCs w:val="28"/>
        </w:rPr>
        <w:t>trấn</w:t>
      </w:r>
      <w:proofErr w:type="spellEnd"/>
      <w:r w:rsidRPr="00AC0A4B">
        <w:rPr>
          <w:b/>
          <w:sz w:val="28"/>
          <w:szCs w:val="28"/>
        </w:rPr>
        <w:t>.</w:t>
      </w:r>
    </w:p>
    <w:p w:rsidR="00AC0A4B" w:rsidRPr="00AC0A4B" w:rsidRDefault="00AC0A4B" w:rsidP="00AC0A4B">
      <w:pPr>
        <w:tabs>
          <w:tab w:val="left" w:pos="1866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ab/>
      </w:r>
    </w:p>
    <w:p w:rsidR="00AC0A4B" w:rsidRPr="00AC0A4B" w:rsidRDefault="00AC0A4B" w:rsidP="00D071BE">
      <w:pPr>
        <w:spacing w:before="12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AC0A4B">
        <w:rPr>
          <w:sz w:val="28"/>
          <w:szCs w:val="28"/>
        </w:rPr>
        <w:t>Thực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hiện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Kế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hoạch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số</w:t>
      </w:r>
      <w:proofErr w:type="spellEnd"/>
      <w:r w:rsidR="00D071BE">
        <w:rPr>
          <w:sz w:val="28"/>
          <w:szCs w:val="28"/>
        </w:rPr>
        <w:t>:</w:t>
      </w:r>
      <w:r w:rsidR="00403113">
        <w:rPr>
          <w:sz w:val="28"/>
          <w:szCs w:val="28"/>
        </w:rPr>
        <w:t xml:space="preserve"> 184/KH-</w:t>
      </w:r>
      <w:r w:rsidRPr="00AC0A4B">
        <w:rPr>
          <w:sz w:val="28"/>
          <w:szCs w:val="28"/>
        </w:rPr>
        <w:t xml:space="preserve">UBND, </w:t>
      </w:r>
      <w:proofErr w:type="spellStart"/>
      <w:r w:rsidRPr="00AC0A4B">
        <w:rPr>
          <w:sz w:val="28"/>
          <w:szCs w:val="28"/>
        </w:rPr>
        <w:t>ngày</w:t>
      </w:r>
      <w:proofErr w:type="spellEnd"/>
      <w:r w:rsidRPr="00AC0A4B">
        <w:rPr>
          <w:sz w:val="28"/>
          <w:szCs w:val="28"/>
        </w:rPr>
        <w:t xml:space="preserve"> 14/10/2021 </w:t>
      </w:r>
      <w:proofErr w:type="spellStart"/>
      <w:r w:rsidRPr="00AC0A4B">
        <w:rPr>
          <w:sz w:val="28"/>
          <w:szCs w:val="28"/>
        </w:rPr>
        <w:t>của</w:t>
      </w:r>
      <w:proofErr w:type="spellEnd"/>
      <w:r w:rsidRPr="00AC0A4B">
        <w:rPr>
          <w:sz w:val="28"/>
          <w:szCs w:val="28"/>
        </w:rPr>
        <w:t xml:space="preserve"> UBND </w:t>
      </w:r>
      <w:proofErr w:type="spellStart"/>
      <w:r w:rsidRPr="00AC0A4B">
        <w:rPr>
          <w:sz w:val="28"/>
          <w:szCs w:val="28"/>
        </w:rPr>
        <w:t>tỉnh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Phú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="00D071BE" w:rsidRPr="00AC0A4B">
        <w:rPr>
          <w:sz w:val="28"/>
          <w:szCs w:val="28"/>
        </w:rPr>
        <w:t>Yên</w:t>
      </w:r>
      <w:proofErr w:type="spellEnd"/>
      <w:r w:rsidR="00D071BE" w:rsidRPr="00AC0A4B">
        <w:rPr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về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việc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hỗ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trợ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đưa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hộ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sản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xuất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nông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nghiệp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lên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sàn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thương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mại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điện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tử</w:t>
      </w:r>
      <w:proofErr w:type="spellEnd"/>
      <w:r w:rsidRPr="00D071BE">
        <w:rPr>
          <w:i/>
          <w:sz w:val="28"/>
          <w:szCs w:val="28"/>
        </w:rPr>
        <w:t xml:space="preserve">, </w:t>
      </w:r>
      <w:proofErr w:type="spellStart"/>
      <w:r w:rsidRPr="00D071BE">
        <w:rPr>
          <w:i/>
          <w:sz w:val="28"/>
          <w:szCs w:val="28"/>
        </w:rPr>
        <w:t>thúc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đẩy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phát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triển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kinh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tế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số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nông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nghiệp</w:t>
      </w:r>
      <w:proofErr w:type="spellEnd"/>
      <w:r w:rsidRPr="00D071BE">
        <w:rPr>
          <w:i/>
          <w:sz w:val="28"/>
          <w:szCs w:val="28"/>
        </w:rPr>
        <w:t xml:space="preserve">, </w:t>
      </w:r>
      <w:proofErr w:type="spellStart"/>
      <w:r w:rsidRPr="00D071BE">
        <w:rPr>
          <w:i/>
          <w:sz w:val="28"/>
          <w:szCs w:val="28"/>
        </w:rPr>
        <w:t>nông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thôn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trên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địa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bàn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tỉnh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Phú</w:t>
      </w:r>
      <w:proofErr w:type="spellEnd"/>
      <w:r w:rsidRPr="00D071BE">
        <w:rPr>
          <w:i/>
          <w:sz w:val="28"/>
          <w:szCs w:val="28"/>
        </w:rPr>
        <w:t xml:space="preserve"> </w:t>
      </w:r>
      <w:proofErr w:type="spellStart"/>
      <w:r w:rsidRPr="00D071BE">
        <w:rPr>
          <w:i/>
          <w:sz w:val="28"/>
          <w:szCs w:val="28"/>
        </w:rPr>
        <w:t>Yên</w:t>
      </w:r>
      <w:proofErr w:type="spellEnd"/>
      <w:r w:rsidRPr="00AC0A4B">
        <w:rPr>
          <w:sz w:val="28"/>
          <w:szCs w:val="28"/>
        </w:rPr>
        <w:t>.</w:t>
      </w:r>
    </w:p>
    <w:p w:rsidR="00AC0A4B" w:rsidRPr="00AC0A4B" w:rsidRDefault="00AC0A4B" w:rsidP="00D071BE">
      <w:pPr>
        <w:spacing w:before="120" w:after="0" w:line="20" w:lineRule="atLeast"/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 xml:space="preserve">Ban </w:t>
      </w:r>
      <w:proofErr w:type="spellStart"/>
      <w:r w:rsidRPr="00AC0A4B">
        <w:rPr>
          <w:sz w:val="28"/>
          <w:szCs w:val="28"/>
        </w:rPr>
        <w:t>Thường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vụ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Hội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="00403113" w:rsidRPr="00AC0A4B">
        <w:rPr>
          <w:sz w:val="28"/>
          <w:szCs w:val="28"/>
        </w:rPr>
        <w:t>Nông</w:t>
      </w:r>
      <w:proofErr w:type="spellEnd"/>
      <w:r w:rsidR="00403113"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dân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huyện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Sông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Hinh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yêu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cầu</w:t>
      </w:r>
      <w:proofErr w:type="spellEnd"/>
      <w:r w:rsidRPr="00AC0A4B">
        <w:rPr>
          <w:sz w:val="28"/>
          <w:szCs w:val="28"/>
        </w:rPr>
        <w:t xml:space="preserve"> Ban </w:t>
      </w:r>
      <w:proofErr w:type="spellStart"/>
      <w:r w:rsidRPr="00AC0A4B">
        <w:rPr>
          <w:sz w:val="28"/>
          <w:szCs w:val="28"/>
        </w:rPr>
        <w:t>Thường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vụ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Hội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Nông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dân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các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xã</w:t>
      </w:r>
      <w:proofErr w:type="spellEnd"/>
      <w:r w:rsidRPr="00AC0A4B">
        <w:rPr>
          <w:sz w:val="28"/>
          <w:szCs w:val="28"/>
        </w:rPr>
        <w:t xml:space="preserve">, </w:t>
      </w:r>
      <w:proofErr w:type="spellStart"/>
      <w:r w:rsidRPr="00AC0A4B">
        <w:rPr>
          <w:sz w:val="28"/>
          <w:szCs w:val="28"/>
        </w:rPr>
        <w:t>thị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trấn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tiến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hành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rà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soát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và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lập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danh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sách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="00D071BE">
        <w:rPr>
          <w:sz w:val="28"/>
          <w:szCs w:val="28"/>
        </w:rPr>
        <w:t>các</w:t>
      </w:r>
      <w:proofErr w:type="spellEnd"/>
      <w:r w:rsidR="00D071BE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hộ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dân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sản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xuất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nông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nghiệp</w:t>
      </w:r>
      <w:proofErr w:type="spellEnd"/>
      <w:r w:rsidRPr="00AC0A4B">
        <w:rPr>
          <w:sz w:val="28"/>
          <w:szCs w:val="28"/>
        </w:rPr>
        <w:t xml:space="preserve"> </w:t>
      </w:r>
      <w:proofErr w:type="gramStart"/>
      <w:r w:rsidRPr="00AC0A4B">
        <w:rPr>
          <w:sz w:val="28"/>
          <w:szCs w:val="28"/>
        </w:rPr>
        <w:t>(</w:t>
      </w:r>
      <w:r w:rsidR="00403113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theo</w:t>
      </w:r>
      <w:proofErr w:type="spellEnd"/>
      <w:proofErr w:type="gram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mẫu</w:t>
      </w:r>
      <w:proofErr w:type="spellEnd"/>
      <w:r w:rsidR="00D071BE">
        <w:rPr>
          <w:sz w:val="28"/>
          <w:szCs w:val="28"/>
        </w:rPr>
        <w:t xml:space="preserve"> </w:t>
      </w:r>
      <w:r w:rsidRPr="00AC0A4B">
        <w:rPr>
          <w:sz w:val="28"/>
          <w:szCs w:val="28"/>
        </w:rPr>
        <w:t xml:space="preserve">) </w:t>
      </w:r>
      <w:proofErr w:type="spellStart"/>
      <w:r w:rsidRPr="00AC0A4B">
        <w:rPr>
          <w:sz w:val="28"/>
          <w:szCs w:val="28"/>
        </w:rPr>
        <w:t>gửi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về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Huyện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Hội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để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được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hướng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dẫn</w:t>
      </w:r>
      <w:proofErr w:type="spellEnd"/>
      <w:r w:rsidRPr="00AC0A4B">
        <w:rPr>
          <w:sz w:val="28"/>
          <w:szCs w:val="28"/>
        </w:rPr>
        <w:t xml:space="preserve">, </w:t>
      </w:r>
      <w:proofErr w:type="spellStart"/>
      <w:r w:rsidRPr="00AC0A4B">
        <w:rPr>
          <w:sz w:val="28"/>
          <w:szCs w:val="28"/>
        </w:rPr>
        <w:t>tập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huấn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="00403113">
        <w:rPr>
          <w:sz w:val="28"/>
          <w:szCs w:val="28"/>
        </w:rPr>
        <w:t>các</w:t>
      </w:r>
      <w:proofErr w:type="spellEnd"/>
      <w:r w:rsidR="00403113">
        <w:rPr>
          <w:sz w:val="28"/>
          <w:szCs w:val="28"/>
        </w:rPr>
        <w:t xml:space="preserve"> </w:t>
      </w:r>
      <w:proofErr w:type="spellStart"/>
      <w:r w:rsidR="00403113">
        <w:rPr>
          <w:sz w:val="28"/>
          <w:szCs w:val="28"/>
        </w:rPr>
        <w:t>kiến</w:t>
      </w:r>
      <w:proofErr w:type="spellEnd"/>
      <w:r w:rsidR="00403113">
        <w:rPr>
          <w:sz w:val="28"/>
          <w:szCs w:val="28"/>
        </w:rPr>
        <w:t xml:space="preserve"> </w:t>
      </w:r>
      <w:proofErr w:type="spellStart"/>
      <w:r w:rsidR="00403113">
        <w:rPr>
          <w:sz w:val="28"/>
          <w:szCs w:val="28"/>
        </w:rPr>
        <w:t>thức</w:t>
      </w:r>
      <w:proofErr w:type="spellEnd"/>
      <w:r w:rsidR="00403113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liên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quan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đến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sàn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giao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dịch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thương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mại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điện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tử</w:t>
      </w:r>
      <w:proofErr w:type="spellEnd"/>
      <w:r w:rsidRPr="00AC0A4B">
        <w:rPr>
          <w:sz w:val="28"/>
          <w:szCs w:val="28"/>
        </w:rPr>
        <w:t>.</w:t>
      </w:r>
    </w:p>
    <w:p w:rsidR="00AC0A4B" w:rsidRDefault="00AC0A4B" w:rsidP="00D071BE">
      <w:pPr>
        <w:spacing w:before="12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AC0A4B">
        <w:rPr>
          <w:sz w:val="28"/>
          <w:szCs w:val="28"/>
        </w:rPr>
        <w:t>Thời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gian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gửi</w:t>
      </w:r>
      <w:proofErr w:type="spellEnd"/>
      <w:r w:rsidRPr="00AC0A4B">
        <w:rPr>
          <w:sz w:val="28"/>
          <w:szCs w:val="28"/>
        </w:rPr>
        <w:t xml:space="preserve"> dang </w:t>
      </w:r>
      <w:proofErr w:type="spellStart"/>
      <w:r w:rsidRPr="00AC0A4B">
        <w:rPr>
          <w:sz w:val="28"/>
          <w:szCs w:val="28"/>
        </w:rPr>
        <w:t>sách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về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Huyện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Hội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D071BE">
        <w:rPr>
          <w:b/>
          <w:sz w:val="28"/>
          <w:szCs w:val="28"/>
        </w:rPr>
        <w:t>trước</w:t>
      </w:r>
      <w:proofErr w:type="spellEnd"/>
      <w:r w:rsidRPr="00D071BE">
        <w:rPr>
          <w:b/>
          <w:sz w:val="28"/>
          <w:szCs w:val="28"/>
        </w:rPr>
        <w:t xml:space="preserve"> </w:t>
      </w:r>
      <w:proofErr w:type="spellStart"/>
      <w:r w:rsidRPr="00D071BE">
        <w:rPr>
          <w:b/>
          <w:sz w:val="28"/>
          <w:szCs w:val="28"/>
        </w:rPr>
        <w:t>ngày</w:t>
      </w:r>
      <w:proofErr w:type="spellEnd"/>
      <w:r w:rsidRPr="00D071BE">
        <w:rPr>
          <w:b/>
          <w:sz w:val="28"/>
          <w:szCs w:val="28"/>
        </w:rPr>
        <w:t xml:space="preserve"> 1</w:t>
      </w:r>
      <w:r w:rsidR="00880FC5">
        <w:rPr>
          <w:b/>
          <w:sz w:val="28"/>
          <w:szCs w:val="28"/>
        </w:rPr>
        <w:t>0</w:t>
      </w:r>
      <w:r w:rsidRPr="00D071BE">
        <w:rPr>
          <w:b/>
          <w:sz w:val="28"/>
          <w:szCs w:val="28"/>
        </w:rPr>
        <w:t>/03/2022.</w:t>
      </w:r>
    </w:p>
    <w:p w:rsidR="00AC0A4B" w:rsidRPr="00AC0A4B" w:rsidRDefault="00AC0A4B" w:rsidP="00D071BE">
      <w:pPr>
        <w:spacing w:before="120" w:after="0" w:line="20" w:lineRule="atLeast"/>
        <w:rPr>
          <w:sz w:val="28"/>
          <w:szCs w:val="28"/>
        </w:rPr>
      </w:pPr>
    </w:p>
    <w:p w:rsidR="00AC0A4B" w:rsidRDefault="00AC0A4B" w:rsidP="00AC0A4B">
      <w:pPr>
        <w:spacing w:after="0" w:line="20" w:lineRule="atLeast"/>
        <w:jc w:val="center"/>
        <w:rPr>
          <w:b/>
          <w:sz w:val="28"/>
          <w:szCs w:val="28"/>
        </w:rPr>
      </w:pPr>
      <w:r w:rsidRPr="00AC0A4B">
        <w:rPr>
          <w:b/>
          <w:sz w:val="28"/>
          <w:szCs w:val="28"/>
        </w:rPr>
        <w:t>DANH SÁCH HỘ SẢN XUẤT NÔNG NGHIỆP</w:t>
      </w:r>
    </w:p>
    <w:p w:rsidR="00AC0A4B" w:rsidRPr="00AC0A4B" w:rsidRDefault="00AC0A4B" w:rsidP="00AC0A4B">
      <w:pPr>
        <w:spacing w:after="0" w:line="20" w:lineRule="atLeast"/>
        <w:jc w:val="center"/>
        <w:rPr>
          <w:b/>
          <w:sz w:val="28"/>
          <w:szCs w:val="28"/>
        </w:rPr>
      </w:pPr>
    </w:p>
    <w:tbl>
      <w:tblPr>
        <w:tblStyle w:val="TableGrid"/>
        <w:tblW w:w="9605" w:type="dxa"/>
        <w:tblInd w:w="108" w:type="dxa"/>
        <w:tblLook w:val="04A0" w:firstRow="1" w:lastRow="0" w:firstColumn="1" w:lastColumn="0" w:noHBand="0" w:noVBand="1"/>
      </w:tblPr>
      <w:tblGrid>
        <w:gridCol w:w="457"/>
        <w:gridCol w:w="1271"/>
        <w:gridCol w:w="1260"/>
        <w:gridCol w:w="1347"/>
        <w:gridCol w:w="1245"/>
        <w:gridCol w:w="1060"/>
        <w:gridCol w:w="1872"/>
        <w:gridCol w:w="1093"/>
      </w:tblGrid>
      <w:tr w:rsidR="00AC0A4B" w:rsidTr="00403113">
        <w:tc>
          <w:tcPr>
            <w:tcW w:w="457" w:type="dxa"/>
          </w:tcPr>
          <w:p w:rsidR="00D071BE" w:rsidRDefault="00D071BE" w:rsidP="00D071BE">
            <w:pPr>
              <w:spacing w:line="20" w:lineRule="atLeast"/>
              <w:jc w:val="center"/>
              <w:rPr>
                <w:szCs w:val="24"/>
              </w:rPr>
            </w:pPr>
          </w:p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tt</w:t>
            </w:r>
            <w:proofErr w:type="spellEnd"/>
          </w:p>
        </w:tc>
        <w:tc>
          <w:tcPr>
            <w:tcW w:w="1271" w:type="dxa"/>
          </w:tcPr>
          <w:p w:rsidR="00D071BE" w:rsidRDefault="00D071BE" w:rsidP="00D071BE">
            <w:pPr>
              <w:spacing w:line="20" w:lineRule="atLeast"/>
              <w:jc w:val="center"/>
              <w:rPr>
                <w:szCs w:val="24"/>
              </w:rPr>
            </w:pPr>
          </w:p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Họ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và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tên</w:t>
            </w:r>
            <w:proofErr w:type="spellEnd"/>
          </w:p>
        </w:tc>
        <w:tc>
          <w:tcPr>
            <w:tcW w:w="1260" w:type="dxa"/>
          </w:tcPr>
          <w:p w:rsidR="00D071BE" w:rsidRDefault="00D071BE" w:rsidP="00D071BE">
            <w:pPr>
              <w:spacing w:line="20" w:lineRule="atLeast"/>
              <w:jc w:val="center"/>
              <w:rPr>
                <w:szCs w:val="24"/>
              </w:rPr>
            </w:pPr>
          </w:p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Địa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chỉ</w:t>
            </w:r>
            <w:proofErr w:type="spellEnd"/>
          </w:p>
        </w:tc>
        <w:tc>
          <w:tcPr>
            <w:tcW w:w="1347" w:type="dxa"/>
          </w:tcPr>
          <w:p w:rsidR="00D071BE" w:rsidRDefault="00D071BE" w:rsidP="00D071BE">
            <w:pPr>
              <w:spacing w:line="20" w:lineRule="atLeast"/>
              <w:jc w:val="center"/>
              <w:rPr>
                <w:szCs w:val="24"/>
              </w:rPr>
            </w:pPr>
          </w:p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Điện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thoại</w:t>
            </w:r>
            <w:proofErr w:type="spellEnd"/>
          </w:p>
        </w:tc>
        <w:tc>
          <w:tcPr>
            <w:tcW w:w="1245" w:type="dxa"/>
          </w:tcPr>
          <w:p w:rsidR="00D071BE" w:rsidRDefault="00D071BE" w:rsidP="00D071BE">
            <w:pPr>
              <w:spacing w:line="20" w:lineRule="atLeast"/>
              <w:jc w:val="center"/>
              <w:rPr>
                <w:szCs w:val="24"/>
              </w:rPr>
            </w:pPr>
          </w:p>
          <w:p w:rsidR="00D071BE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r w:rsidRPr="00AC0A4B">
              <w:rPr>
                <w:szCs w:val="24"/>
              </w:rPr>
              <w:t>CMND</w:t>
            </w:r>
            <w:r w:rsidR="00D071BE">
              <w:rPr>
                <w:szCs w:val="24"/>
              </w:rPr>
              <w:t xml:space="preserve"> </w:t>
            </w:r>
            <w:proofErr w:type="spellStart"/>
            <w:r w:rsidR="00D071BE">
              <w:rPr>
                <w:szCs w:val="24"/>
              </w:rPr>
              <w:t>hoặc</w:t>
            </w:r>
            <w:proofErr w:type="spellEnd"/>
          </w:p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r w:rsidRPr="00AC0A4B">
              <w:rPr>
                <w:szCs w:val="24"/>
              </w:rPr>
              <w:t>CCCD</w:t>
            </w:r>
          </w:p>
        </w:tc>
        <w:tc>
          <w:tcPr>
            <w:tcW w:w="1060" w:type="dxa"/>
          </w:tcPr>
          <w:p w:rsidR="00D071BE" w:rsidRDefault="00D071BE" w:rsidP="00D071BE">
            <w:pPr>
              <w:spacing w:line="20" w:lineRule="atLeast"/>
              <w:jc w:val="center"/>
              <w:rPr>
                <w:szCs w:val="24"/>
              </w:rPr>
            </w:pPr>
          </w:p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Tên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sản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phẩm</w:t>
            </w:r>
            <w:proofErr w:type="spellEnd"/>
            <w:r w:rsidR="00403113">
              <w:rPr>
                <w:szCs w:val="24"/>
              </w:rPr>
              <w:t xml:space="preserve"> </w:t>
            </w:r>
            <w:proofErr w:type="spellStart"/>
            <w:r w:rsidR="00403113">
              <w:rPr>
                <w:szCs w:val="24"/>
              </w:rPr>
              <w:t>cần</w:t>
            </w:r>
            <w:proofErr w:type="spellEnd"/>
            <w:r w:rsidR="00403113">
              <w:rPr>
                <w:szCs w:val="24"/>
              </w:rPr>
              <w:t xml:space="preserve"> </w:t>
            </w:r>
            <w:proofErr w:type="spellStart"/>
            <w:r w:rsidR="00403113">
              <w:rPr>
                <w:szCs w:val="24"/>
              </w:rPr>
              <w:t>bán</w:t>
            </w:r>
            <w:proofErr w:type="spellEnd"/>
          </w:p>
        </w:tc>
        <w:tc>
          <w:tcPr>
            <w:tcW w:w="1872" w:type="dxa"/>
          </w:tcPr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Kiểu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người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bán</w:t>
            </w:r>
            <w:proofErr w:type="spellEnd"/>
            <w:r w:rsidRPr="00AC0A4B">
              <w:rPr>
                <w:szCs w:val="24"/>
              </w:rPr>
              <w:t xml:space="preserve"> </w:t>
            </w:r>
            <w:r w:rsidRPr="00403113">
              <w:rPr>
                <w:i/>
                <w:sz w:val="20"/>
                <w:szCs w:val="24"/>
              </w:rPr>
              <w:t>(</w:t>
            </w:r>
            <w:proofErr w:type="spellStart"/>
            <w:r w:rsidRPr="00403113">
              <w:rPr>
                <w:i/>
                <w:sz w:val="20"/>
                <w:szCs w:val="24"/>
              </w:rPr>
              <w:t>cá</w:t>
            </w:r>
            <w:proofErr w:type="spellEnd"/>
            <w:r w:rsidRPr="00403113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403113">
              <w:rPr>
                <w:i/>
                <w:sz w:val="20"/>
                <w:szCs w:val="24"/>
              </w:rPr>
              <w:t>nhân</w:t>
            </w:r>
            <w:proofErr w:type="spellEnd"/>
            <w:r w:rsidRPr="00403113">
              <w:rPr>
                <w:i/>
                <w:sz w:val="20"/>
                <w:szCs w:val="24"/>
              </w:rPr>
              <w:t xml:space="preserve"> hay </w:t>
            </w:r>
            <w:proofErr w:type="spellStart"/>
            <w:r w:rsidRPr="00403113">
              <w:rPr>
                <w:i/>
                <w:sz w:val="20"/>
                <w:szCs w:val="24"/>
              </w:rPr>
              <w:t>doanh</w:t>
            </w:r>
            <w:proofErr w:type="spellEnd"/>
            <w:r w:rsidRPr="00403113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403113">
              <w:rPr>
                <w:i/>
                <w:sz w:val="20"/>
                <w:szCs w:val="24"/>
              </w:rPr>
              <w:t>nghiệp</w:t>
            </w:r>
            <w:proofErr w:type="spellEnd"/>
            <w:r w:rsidRPr="00403113">
              <w:rPr>
                <w:i/>
                <w:sz w:val="20"/>
                <w:szCs w:val="24"/>
              </w:rPr>
              <w:t xml:space="preserve"> hay </w:t>
            </w:r>
            <w:proofErr w:type="spellStart"/>
            <w:r w:rsidRPr="00403113">
              <w:rPr>
                <w:i/>
                <w:sz w:val="20"/>
                <w:szCs w:val="24"/>
              </w:rPr>
              <w:t>hợp</w:t>
            </w:r>
            <w:proofErr w:type="spellEnd"/>
            <w:r w:rsidRPr="00403113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403113">
              <w:rPr>
                <w:i/>
                <w:sz w:val="20"/>
                <w:szCs w:val="24"/>
              </w:rPr>
              <w:t>tác</w:t>
            </w:r>
            <w:proofErr w:type="spellEnd"/>
            <w:r w:rsidRPr="00403113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403113">
              <w:rPr>
                <w:i/>
                <w:sz w:val="20"/>
                <w:szCs w:val="24"/>
              </w:rPr>
              <w:t>xã</w:t>
            </w:r>
            <w:proofErr w:type="spellEnd"/>
            <w:r w:rsidR="00D071BE" w:rsidRPr="00403113">
              <w:rPr>
                <w:i/>
                <w:sz w:val="20"/>
                <w:szCs w:val="24"/>
              </w:rPr>
              <w:t>…)</w:t>
            </w:r>
          </w:p>
        </w:tc>
        <w:tc>
          <w:tcPr>
            <w:tcW w:w="1093" w:type="dxa"/>
          </w:tcPr>
          <w:p w:rsidR="00AC0A4B" w:rsidRPr="00AC0A4B" w:rsidRDefault="00AC0A4B" w:rsidP="00D071BE">
            <w:pPr>
              <w:spacing w:line="20" w:lineRule="atLeast"/>
              <w:jc w:val="center"/>
              <w:rPr>
                <w:szCs w:val="24"/>
              </w:rPr>
            </w:pPr>
            <w:proofErr w:type="spellStart"/>
            <w:r w:rsidRPr="00AC0A4B">
              <w:rPr>
                <w:szCs w:val="24"/>
              </w:rPr>
              <w:t>Tài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khoản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ngân</w:t>
            </w:r>
            <w:proofErr w:type="spellEnd"/>
            <w:r w:rsidRPr="00AC0A4B">
              <w:rPr>
                <w:szCs w:val="24"/>
              </w:rPr>
              <w:t xml:space="preserve"> </w:t>
            </w:r>
            <w:proofErr w:type="spellStart"/>
            <w:r w:rsidRPr="00AC0A4B">
              <w:rPr>
                <w:szCs w:val="24"/>
              </w:rPr>
              <w:t>hàng</w:t>
            </w:r>
            <w:proofErr w:type="spellEnd"/>
            <w:r w:rsidRPr="00AC0A4B">
              <w:rPr>
                <w:szCs w:val="24"/>
              </w:rPr>
              <w:t xml:space="preserve"> </w:t>
            </w:r>
            <w:r w:rsidRPr="00D071BE">
              <w:rPr>
                <w:i/>
                <w:szCs w:val="24"/>
              </w:rPr>
              <w:t>(</w:t>
            </w:r>
            <w:proofErr w:type="spellStart"/>
            <w:r w:rsidRPr="00D071BE">
              <w:rPr>
                <w:i/>
                <w:szCs w:val="24"/>
              </w:rPr>
              <w:t>nếu</w:t>
            </w:r>
            <w:proofErr w:type="spellEnd"/>
            <w:r w:rsidRPr="00D071BE">
              <w:rPr>
                <w:i/>
                <w:szCs w:val="24"/>
              </w:rPr>
              <w:t xml:space="preserve"> </w:t>
            </w:r>
            <w:proofErr w:type="spellStart"/>
            <w:r w:rsidRPr="00D071BE">
              <w:rPr>
                <w:i/>
                <w:szCs w:val="24"/>
              </w:rPr>
              <w:t>có</w:t>
            </w:r>
            <w:proofErr w:type="spellEnd"/>
            <w:r w:rsidRPr="00D071BE">
              <w:rPr>
                <w:i/>
                <w:szCs w:val="24"/>
              </w:rPr>
              <w:t>)</w:t>
            </w:r>
          </w:p>
        </w:tc>
      </w:tr>
      <w:tr w:rsidR="00AC0A4B" w:rsidTr="00403113">
        <w:tc>
          <w:tcPr>
            <w:tcW w:w="457" w:type="dxa"/>
          </w:tcPr>
          <w:p w:rsidR="00AC0A4B" w:rsidRDefault="00D071BE" w:rsidP="00403113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260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347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245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060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872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093" w:type="dxa"/>
          </w:tcPr>
          <w:p w:rsidR="00AC0A4B" w:rsidRDefault="00AC0A4B" w:rsidP="00AC0A4B">
            <w:pPr>
              <w:spacing w:line="20" w:lineRule="atLeast"/>
            </w:pPr>
          </w:p>
        </w:tc>
      </w:tr>
      <w:tr w:rsidR="00AC0A4B" w:rsidTr="00403113">
        <w:tc>
          <w:tcPr>
            <w:tcW w:w="457" w:type="dxa"/>
          </w:tcPr>
          <w:p w:rsidR="00AC0A4B" w:rsidRDefault="00D071BE" w:rsidP="00403113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260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347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245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060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872" w:type="dxa"/>
          </w:tcPr>
          <w:p w:rsidR="00AC0A4B" w:rsidRDefault="00AC0A4B" w:rsidP="00AC0A4B">
            <w:pPr>
              <w:spacing w:line="20" w:lineRule="atLeast"/>
            </w:pPr>
          </w:p>
        </w:tc>
        <w:tc>
          <w:tcPr>
            <w:tcW w:w="1093" w:type="dxa"/>
          </w:tcPr>
          <w:p w:rsidR="00AC0A4B" w:rsidRDefault="00AC0A4B" w:rsidP="00AC0A4B">
            <w:pPr>
              <w:spacing w:line="20" w:lineRule="atLeast"/>
            </w:pPr>
          </w:p>
        </w:tc>
      </w:tr>
      <w:tr w:rsidR="00D071BE" w:rsidTr="00403113">
        <w:tc>
          <w:tcPr>
            <w:tcW w:w="457" w:type="dxa"/>
          </w:tcPr>
          <w:p w:rsidR="00D071BE" w:rsidRDefault="00D071BE" w:rsidP="00403113">
            <w:pPr>
              <w:spacing w:line="20" w:lineRule="atLeast"/>
              <w:jc w:val="center"/>
            </w:pPr>
            <w:r>
              <w:t>…</w:t>
            </w:r>
          </w:p>
        </w:tc>
        <w:tc>
          <w:tcPr>
            <w:tcW w:w="1271" w:type="dxa"/>
          </w:tcPr>
          <w:p w:rsidR="00D071BE" w:rsidRDefault="00D071BE" w:rsidP="00AC0A4B">
            <w:pPr>
              <w:spacing w:line="20" w:lineRule="atLeast"/>
            </w:pPr>
          </w:p>
        </w:tc>
        <w:tc>
          <w:tcPr>
            <w:tcW w:w="1260" w:type="dxa"/>
          </w:tcPr>
          <w:p w:rsidR="00D071BE" w:rsidRDefault="00D071BE" w:rsidP="00AC0A4B">
            <w:pPr>
              <w:spacing w:line="20" w:lineRule="atLeast"/>
            </w:pPr>
          </w:p>
        </w:tc>
        <w:tc>
          <w:tcPr>
            <w:tcW w:w="1347" w:type="dxa"/>
          </w:tcPr>
          <w:p w:rsidR="00D071BE" w:rsidRDefault="00D071BE" w:rsidP="00AC0A4B">
            <w:pPr>
              <w:spacing w:line="20" w:lineRule="atLeast"/>
            </w:pPr>
          </w:p>
        </w:tc>
        <w:tc>
          <w:tcPr>
            <w:tcW w:w="1245" w:type="dxa"/>
          </w:tcPr>
          <w:p w:rsidR="00D071BE" w:rsidRDefault="00D071BE" w:rsidP="00AC0A4B">
            <w:pPr>
              <w:spacing w:line="20" w:lineRule="atLeast"/>
            </w:pPr>
          </w:p>
        </w:tc>
        <w:tc>
          <w:tcPr>
            <w:tcW w:w="1060" w:type="dxa"/>
          </w:tcPr>
          <w:p w:rsidR="00D071BE" w:rsidRDefault="00D071BE" w:rsidP="00AC0A4B">
            <w:pPr>
              <w:spacing w:line="20" w:lineRule="atLeast"/>
            </w:pPr>
          </w:p>
        </w:tc>
        <w:tc>
          <w:tcPr>
            <w:tcW w:w="1872" w:type="dxa"/>
          </w:tcPr>
          <w:p w:rsidR="00D071BE" w:rsidRDefault="00D071BE" w:rsidP="00AC0A4B">
            <w:pPr>
              <w:spacing w:line="20" w:lineRule="atLeast"/>
            </w:pPr>
          </w:p>
        </w:tc>
        <w:tc>
          <w:tcPr>
            <w:tcW w:w="1093" w:type="dxa"/>
          </w:tcPr>
          <w:p w:rsidR="00D071BE" w:rsidRDefault="00D071BE" w:rsidP="00AC0A4B">
            <w:pPr>
              <w:spacing w:line="20" w:lineRule="atLeast"/>
            </w:pPr>
          </w:p>
        </w:tc>
      </w:tr>
    </w:tbl>
    <w:p w:rsidR="00AC0A4B" w:rsidRDefault="00AC0A4B" w:rsidP="00AC0A4B">
      <w:pPr>
        <w:spacing w:after="0" w:line="20" w:lineRule="atLeast"/>
      </w:pPr>
    </w:p>
    <w:p w:rsidR="00D071BE" w:rsidRDefault="00D071BE" w:rsidP="00D071BE">
      <w:pPr>
        <w:spacing w:after="0" w:line="20" w:lineRule="atLeas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r w:rsidRPr="00AC0A4B">
        <w:rPr>
          <w:sz w:val="28"/>
          <w:szCs w:val="28"/>
        </w:rPr>
        <w:t xml:space="preserve">Ban </w:t>
      </w:r>
      <w:proofErr w:type="spellStart"/>
      <w:r w:rsidRPr="00AC0A4B">
        <w:rPr>
          <w:sz w:val="28"/>
          <w:szCs w:val="28"/>
        </w:rPr>
        <w:t>Thường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vụ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Hội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Nông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dân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các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xã</w:t>
      </w:r>
      <w:proofErr w:type="spellEnd"/>
      <w:r w:rsidRPr="00AC0A4B">
        <w:rPr>
          <w:sz w:val="28"/>
          <w:szCs w:val="28"/>
        </w:rPr>
        <w:t xml:space="preserve">, </w:t>
      </w:r>
      <w:proofErr w:type="spellStart"/>
      <w:r w:rsidRPr="00AC0A4B">
        <w:rPr>
          <w:sz w:val="28"/>
          <w:szCs w:val="28"/>
        </w:rPr>
        <w:t>thị</w:t>
      </w:r>
      <w:proofErr w:type="spellEnd"/>
      <w:r w:rsidRPr="00AC0A4B">
        <w:rPr>
          <w:sz w:val="28"/>
          <w:szCs w:val="28"/>
        </w:rPr>
        <w:t xml:space="preserve"> </w:t>
      </w:r>
      <w:proofErr w:type="spellStart"/>
      <w:r w:rsidRPr="00AC0A4B"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.</w:t>
      </w:r>
    </w:p>
    <w:p w:rsidR="00D071BE" w:rsidRDefault="00D071BE" w:rsidP="00D071BE">
      <w:pPr>
        <w:spacing w:after="0" w:line="20" w:lineRule="atLeast"/>
        <w:rPr>
          <w:sz w:val="28"/>
          <w:szCs w:val="28"/>
        </w:rPr>
      </w:pPr>
    </w:p>
    <w:p w:rsidR="00D071BE" w:rsidRDefault="00D071BE" w:rsidP="00D071BE">
      <w:pPr>
        <w:spacing w:after="0" w:line="20" w:lineRule="atLeast"/>
        <w:rPr>
          <w:sz w:val="28"/>
          <w:szCs w:val="28"/>
        </w:rPr>
      </w:pPr>
      <w:proofErr w:type="spellStart"/>
      <w:r w:rsidRPr="00D071BE">
        <w:rPr>
          <w:b/>
          <w:i/>
          <w:szCs w:val="28"/>
        </w:rPr>
        <w:t>Nơi</w:t>
      </w:r>
      <w:proofErr w:type="spellEnd"/>
      <w:r w:rsidRPr="00D071BE">
        <w:rPr>
          <w:b/>
          <w:i/>
          <w:szCs w:val="28"/>
        </w:rPr>
        <w:t xml:space="preserve"> </w:t>
      </w:r>
      <w:proofErr w:type="spellStart"/>
      <w:r w:rsidRPr="00D071BE">
        <w:rPr>
          <w:b/>
          <w:i/>
          <w:szCs w:val="28"/>
        </w:rPr>
        <w:t>nhận</w:t>
      </w:r>
      <w:proofErr w:type="spellEnd"/>
      <w:r w:rsidRPr="00D071BE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71BE">
        <w:rPr>
          <w:b/>
          <w:sz w:val="28"/>
          <w:szCs w:val="28"/>
        </w:rPr>
        <w:t>T/M BAN THƯỜNG VỤ</w:t>
      </w:r>
    </w:p>
    <w:p w:rsidR="00D071BE" w:rsidRDefault="00D071BE" w:rsidP="00D071BE">
      <w:pPr>
        <w:spacing w:after="0" w:line="20" w:lineRule="atLeast"/>
        <w:rPr>
          <w:sz w:val="28"/>
          <w:szCs w:val="28"/>
        </w:rPr>
      </w:pPr>
      <w:r w:rsidRPr="00D071BE">
        <w:rPr>
          <w:sz w:val="22"/>
          <w:szCs w:val="28"/>
        </w:rPr>
        <w:t xml:space="preserve">- </w:t>
      </w:r>
      <w:proofErr w:type="spellStart"/>
      <w:r w:rsidRPr="00D071BE">
        <w:rPr>
          <w:sz w:val="22"/>
          <w:szCs w:val="28"/>
        </w:rPr>
        <w:t>Như</w:t>
      </w:r>
      <w:proofErr w:type="spellEnd"/>
      <w:r w:rsidRPr="00D071BE">
        <w:rPr>
          <w:sz w:val="22"/>
          <w:szCs w:val="28"/>
        </w:rPr>
        <w:t xml:space="preserve"> </w:t>
      </w:r>
      <w:proofErr w:type="spellStart"/>
      <w:r w:rsidRPr="00D071BE">
        <w:rPr>
          <w:sz w:val="22"/>
          <w:szCs w:val="28"/>
        </w:rPr>
        <w:t>kính</w:t>
      </w:r>
      <w:proofErr w:type="spellEnd"/>
      <w:r w:rsidRPr="00D071BE">
        <w:rPr>
          <w:sz w:val="22"/>
          <w:szCs w:val="28"/>
        </w:rPr>
        <w:t xml:space="preserve"> </w:t>
      </w:r>
      <w:proofErr w:type="spellStart"/>
      <w:r w:rsidRPr="00D071BE">
        <w:rPr>
          <w:sz w:val="22"/>
          <w:szCs w:val="28"/>
        </w:rPr>
        <w:t>gửi</w:t>
      </w:r>
      <w:proofErr w:type="spellEnd"/>
      <w:r w:rsidRPr="00D071BE">
        <w:rPr>
          <w:sz w:val="22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PHÓ CHỦ TỊCH</w:t>
      </w:r>
    </w:p>
    <w:p w:rsidR="00D071BE" w:rsidRDefault="00D071BE" w:rsidP="00D071BE">
      <w:pPr>
        <w:spacing w:after="0" w:line="20" w:lineRule="atLeast"/>
        <w:rPr>
          <w:sz w:val="22"/>
          <w:szCs w:val="28"/>
        </w:rPr>
      </w:pPr>
      <w:r w:rsidRPr="00D071BE">
        <w:rPr>
          <w:sz w:val="22"/>
          <w:szCs w:val="28"/>
        </w:rPr>
        <w:t xml:space="preserve">- </w:t>
      </w:r>
      <w:proofErr w:type="spellStart"/>
      <w:r w:rsidRPr="00D071BE">
        <w:rPr>
          <w:sz w:val="22"/>
          <w:szCs w:val="28"/>
        </w:rPr>
        <w:t>Lưu</w:t>
      </w:r>
      <w:proofErr w:type="spellEnd"/>
      <w:r w:rsidRPr="00D071BE">
        <w:rPr>
          <w:sz w:val="22"/>
          <w:szCs w:val="28"/>
        </w:rPr>
        <w:t>: VT.</w:t>
      </w:r>
    </w:p>
    <w:p w:rsidR="00D46281" w:rsidRDefault="00D46281" w:rsidP="00D071BE">
      <w:pPr>
        <w:spacing w:after="0" w:line="20" w:lineRule="atLeast"/>
        <w:rPr>
          <w:sz w:val="22"/>
          <w:szCs w:val="28"/>
        </w:rPr>
      </w:pPr>
    </w:p>
    <w:p w:rsidR="00D071BE" w:rsidRDefault="00403113" w:rsidP="00D071BE">
      <w:pPr>
        <w:spacing w:after="0" w:line="20" w:lineRule="atLeast"/>
        <w:rPr>
          <w:i/>
          <w:sz w:val="28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</w:t>
      </w:r>
      <w:r w:rsidRPr="00403113">
        <w:rPr>
          <w:i/>
          <w:sz w:val="28"/>
          <w:szCs w:val="28"/>
        </w:rPr>
        <w:t>(</w:t>
      </w:r>
      <w:proofErr w:type="spellStart"/>
      <w:r w:rsidRPr="00403113">
        <w:rPr>
          <w:i/>
          <w:sz w:val="28"/>
          <w:szCs w:val="28"/>
        </w:rPr>
        <w:t>Đã</w:t>
      </w:r>
      <w:proofErr w:type="spellEnd"/>
      <w:r w:rsidRPr="00403113">
        <w:rPr>
          <w:i/>
          <w:sz w:val="28"/>
          <w:szCs w:val="28"/>
        </w:rPr>
        <w:t xml:space="preserve"> </w:t>
      </w:r>
      <w:proofErr w:type="spellStart"/>
      <w:r w:rsidRPr="00403113">
        <w:rPr>
          <w:i/>
          <w:sz w:val="28"/>
          <w:szCs w:val="28"/>
        </w:rPr>
        <w:t>ký</w:t>
      </w:r>
      <w:proofErr w:type="spellEnd"/>
      <w:r w:rsidRPr="00403113">
        <w:rPr>
          <w:i/>
          <w:sz w:val="28"/>
          <w:szCs w:val="28"/>
        </w:rPr>
        <w:t>)</w:t>
      </w:r>
    </w:p>
    <w:p w:rsidR="00D46281" w:rsidRPr="00403113" w:rsidRDefault="00D46281" w:rsidP="00D071BE">
      <w:pPr>
        <w:spacing w:after="0" w:line="20" w:lineRule="atLeast"/>
        <w:rPr>
          <w:i/>
          <w:sz w:val="28"/>
          <w:szCs w:val="28"/>
        </w:rPr>
      </w:pPr>
    </w:p>
    <w:p w:rsidR="00D071BE" w:rsidRDefault="00D071BE" w:rsidP="00D071BE">
      <w:pPr>
        <w:spacing w:after="0" w:line="20" w:lineRule="atLeast"/>
        <w:ind w:left="6480"/>
        <w:rPr>
          <w:b/>
          <w:sz w:val="28"/>
          <w:szCs w:val="28"/>
        </w:rPr>
      </w:pPr>
    </w:p>
    <w:p w:rsidR="00D071BE" w:rsidRPr="00D071BE" w:rsidRDefault="00D071BE" w:rsidP="00D071BE">
      <w:pPr>
        <w:spacing w:after="0" w:line="20" w:lineRule="atLeast"/>
        <w:ind w:left="6480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proofErr w:type="spellStart"/>
      <w:r w:rsidRPr="00D071BE">
        <w:rPr>
          <w:b/>
          <w:sz w:val="28"/>
          <w:szCs w:val="28"/>
        </w:rPr>
        <w:t>Dương</w:t>
      </w:r>
      <w:proofErr w:type="spellEnd"/>
      <w:r w:rsidRPr="00D071BE">
        <w:rPr>
          <w:b/>
          <w:sz w:val="28"/>
          <w:szCs w:val="28"/>
        </w:rPr>
        <w:t xml:space="preserve"> </w:t>
      </w:r>
      <w:proofErr w:type="spellStart"/>
      <w:r w:rsidRPr="00D071BE">
        <w:rPr>
          <w:b/>
          <w:sz w:val="28"/>
          <w:szCs w:val="28"/>
        </w:rPr>
        <w:t>Tấn</w:t>
      </w:r>
      <w:proofErr w:type="spellEnd"/>
      <w:r w:rsidRPr="00D071BE">
        <w:rPr>
          <w:b/>
          <w:sz w:val="28"/>
          <w:szCs w:val="28"/>
        </w:rPr>
        <w:t xml:space="preserve"> </w:t>
      </w:r>
      <w:proofErr w:type="spellStart"/>
      <w:r w:rsidRPr="00D071BE">
        <w:rPr>
          <w:b/>
          <w:sz w:val="28"/>
          <w:szCs w:val="28"/>
        </w:rPr>
        <w:t>Lãnh</w:t>
      </w:r>
      <w:proofErr w:type="spellEnd"/>
    </w:p>
    <w:sectPr w:rsidR="00D071BE" w:rsidRPr="00D071BE" w:rsidSect="00D46281">
      <w:pgSz w:w="11907" w:h="16840" w:code="9"/>
      <w:pgMar w:top="810" w:right="864" w:bottom="1080" w:left="1350" w:header="720" w:footer="31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B"/>
    <w:rsid w:val="00403113"/>
    <w:rsid w:val="008308A4"/>
    <w:rsid w:val="00880FC5"/>
    <w:rsid w:val="00AC0A4B"/>
    <w:rsid w:val="00C76DF2"/>
    <w:rsid w:val="00D071BE"/>
    <w:rsid w:val="00D46281"/>
    <w:rsid w:val="00D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519"/>
  <w15:docId w15:val="{8D164BC7-5AD5-493C-91AB-2D06F07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AC0A4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T&amp;T Computer</cp:lastModifiedBy>
  <cp:revision>2</cp:revision>
  <cp:lastPrinted>2022-02-24T07:57:00Z</cp:lastPrinted>
  <dcterms:created xsi:type="dcterms:W3CDTF">2022-02-24T07:31:00Z</dcterms:created>
  <dcterms:modified xsi:type="dcterms:W3CDTF">2022-03-01T02:31:00Z</dcterms:modified>
</cp:coreProperties>
</file>