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3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5952"/>
      </w:tblGrid>
      <w:tr w:rsidR="00F01837" w:rsidRPr="001079F6" w14:paraId="45E060A8" w14:textId="77777777" w:rsidTr="00195A7C">
        <w:trPr>
          <w:trHeight w:val="838"/>
          <w:jc w:val="center"/>
        </w:trPr>
        <w:tc>
          <w:tcPr>
            <w:tcW w:w="4378" w:type="dxa"/>
          </w:tcPr>
          <w:p w14:paraId="0043B9FA" w14:textId="77777777" w:rsidR="00F01837" w:rsidRPr="00860C2D" w:rsidRDefault="00F01837" w:rsidP="00195A7C">
            <w:pPr>
              <w:jc w:val="center"/>
              <w:rPr>
                <w:rFonts w:eastAsia="Calibri" w:cs="Times New Roman"/>
                <w:w w:val="95"/>
                <w:sz w:val="24"/>
                <w:szCs w:val="24"/>
              </w:rPr>
            </w:pPr>
            <w:r w:rsidRPr="00860C2D">
              <w:rPr>
                <w:rFonts w:eastAsia="Calibri" w:cs="Times New Roman"/>
                <w:w w:val="95"/>
                <w:sz w:val="24"/>
                <w:szCs w:val="24"/>
              </w:rPr>
              <w:t>UBND HUYỆN SÔNG HINH</w:t>
            </w:r>
          </w:p>
          <w:p w14:paraId="41426DE9" w14:textId="77777777" w:rsidR="00F01837" w:rsidRPr="001079F6" w:rsidRDefault="00F01837" w:rsidP="00195A7C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860C2D">
              <w:rPr>
                <w:rFonts w:eastAsia="Calibri" w:cs="Times New Roman"/>
                <w:b/>
                <w:noProof/>
                <w:w w:val="9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A28ADE" wp14:editId="6DB6462E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264795</wp:posOffset>
                      </wp:positionV>
                      <wp:extent cx="8905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058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EEE37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65pt,20.85pt" to="137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860C2D">
              <w:rPr>
                <w:rFonts w:eastAsia="Calibri" w:cs="Times New Roman"/>
                <w:b/>
                <w:w w:val="95"/>
                <w:sz w:val="24"/>
                <w:szCs w:val="24"/>
              </w:rPr>
              <w:t>PHÒNG VĂN HÓA VÀ THÔNG TIN</w:t>
            </w:r>
          </w:p>
        </w:tc>
        <w:tc>
          <w:tcPr>
            <w:tcW w:w="5952" w:type="dxa"/>
          </w:tcPr>
          <w:p w14:paraId="2C7F5610" w14:textId="77777777" w:rsidR="00F01837" w:rsidRPr="00860C2D" w:rsidRDefault="00F01837" w:rsidP="00195A7C">
            <w:pPr>
              <w:jc w:val="center"/>
              <w:rPr>
                <w:rFonts w:eastAsia="Calibri" w:cs="Times New Roman"/>
                <w:b/>
                <w:w w:val="90"/>
                <w:sz w:val="24"/>
                <w:szCs w:val="24"/>
              </w:rPr>
            </w:pPr>
            <w:r w:rsidRPr="00860C2D">
              <w:rPr>
                <w:rFonts w:eastAsia="Calibri" w:cs="Times New Roman"/>
                <w:b/>
                <w:w w:val="90"/>
                <w:sz w:val="24"/>
                <w:szCs w:val="24"/>
              </w:rPr>
              <w:t>CỘNG HÒA XÃ HỘI CHỦ NGHĨA VIỆT NAM</w:t>
            </w:r>
          </w:p>
          <w:p w14:paraId="2C1565E7" w14:textId="7A176DAC" w:rsidR="00F01837" w:rsidRPr="001079F6" w:rsidRDefault="00860C2D" w:rsidP="00195A7C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1079F6">
              <w:rPr>
                <w:rFonts w:eastAsia="Calibri" w:cs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AF4342" wp14:editId="326DCC7B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193040</wp:posOffset>
                      </wp:positionV>
                      <wp:extent cx="210312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257173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8pt,15.2pt" to="226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" strokecolor="windowText" strokeweight="1pt">
                      <v:stroke joinstyle="miter"/>
                    </v:line>
                  </w:pict>
                </mc:Fallback>
              </mc:AlternateContent>
            </w:r>
            <w:r w:rsidR="00F01837" w:rsidRPr="001079F6">
              <w:rPr>
                <w:rFonts w:eastAsia="Calibri" w:cs="Times New Roman"/>
                <w:b/>
                <w:sz w:val="26"/>
                <w:szCs w:val="26"/>
              </w:rPr>
              <w:t>Độc lập – Tự do – Hạnh phúc</w:t>
            </w:r>
          </w:p>
          <w:p w14:paraId="4BF30A56" w14:textId="7761B2DB" w:rsidR="00F01837" w:rsidRPr="001079F6" w:rsidRDefault="00F01837" w:rsidP="00195A7C">
            <w:pPr>
              <w:jc w:val="center"/>
              <w:rPr>
                <w:rFonts w:eastAsia="Calibri" w:cs="Times New Roman"/>
                <w:b/>
                <w:szCs w:val="28"/>
              </w:rPr>
            </w:pPr>
          </w:p>
        </w:tc>
      </w:tr>
      <w:tr w:rsidR="00F01837" w:rsidRPr="001079F6" w14:paraId="1D691345" w14:textId="77777777" w:rsidTr="00195A7C">
        <w:trPr>
          <w:trHeight w:val="304"/>
          <w:jc w:val="center"/>
        </w:trPr>
        <w:tc>
          <w:tcPr>
            <w:tcW w:w="4378" w:type="dxa"/>
          </w:tcPr>
          <w:p w14:paraId="4BE8D796" w14:textId="77777777" w:rsidR="00F01837" w:rsidRPr="000D5F5F" w:rsidRDefault="00F01837" w:rsidP="00F01837">
            <w:pPr>
              <w:jc w:val="center"/>
              <w:rPr>
                <w:rFonts w:eastAsia="Calibri" w:cs="Times New Roman"/>
                <w:w w:val="95"/>
                <w:sz w:val="26"/>
                <w:szCs w:val="26"/>
              </w:rPr>
            </w:pPr>
            <w:r w:rsidRPr="000D5F5F">
              <w:rPr>
                <w:rFonts w:eastAsia="Calibri" w:cs="Times New Roman"/>
                <w:w w:val="95"/>
                <w:sz w:val="26"/>
                <w:szCs w:val="26"/>
              </w:rPr>
              <w:t>Số</w:t>
            </w:r>
            <w:r>
              <w:rPr>
                <w:rFonts w:eastAsia="Calibri" w:cs="Times New Roman"/>
                <w:w w:val="95"/>
                <w:sz w:val="26"/>
                <w:szCs w:val="26"/>
              </w:rPr>
              <w:t>: 23</w:t>
            </w:r>
            <w:r w:rsidRPr="000D5F5F">
              <w:rPr>
                <w:rFonts w:eastAsia="Calibri" w:cs="Times New Roman"/>
                <w:w w:val="95"/>
                <w:sz w:val="26"/>
                <w:szCs w:val="26"/>
              </w:rPr>
              <w:t xml:space="preserve"> /VHTT</w:t>
            </w:r>
          </w:p>
        </w:tc>
        <w:tc>
          <w:tcPr>
            <w:tcW w:w="5952" w:type="dxa"/>
          </w:tcPr>
          <w:p w14:paraId="3EA36511" w14:textId="77777777" w:rsidR="00F01837" w:rsidRPr="001079F6" w:rsidRDefault="00F01837" w:rsidP="00195A7C">
            <w:pPr>
              <w:jc w:val="center"/>
              <w:rPr>
                <w:rFonts w:eastAsia="Calibri" w:cs="Times New Roman"/>
                <w:i/>
                <w:w w:val="90"/>
                <w:sz w:val="26"/>
                <w:szCs w:val="26"/>
              </w:rPr>
            </w:pPr>
            <w:r w:rsidRPr="001079F6">
              <w:rPr>
                <w:rFonts w:eastAsia="Calibri" w:cs="Times New Roman"/>
                <w:i/>
                <w:w w:val="90"/>
                <w:sz w:val="26"/>
                <w:szCs w:val="26"/>
              </w:rPr>
              <w:t xml:space="preserve">Sông Hinh, ngày </w:t>
            </w:r>
            <w:r>
              <w:rPr>
                <w:rFonts w:eastAsia="Calibri" w:cs="Times New Roman"/>
                <w:i/>
                <w:w w:val="90"/>
                <w:sz w:val="26"/>
                <w:szCs w:val="26"/>
              </w:rPr>
              <w:t>27</w:t>
            </w:r>
            <w:r w:rsidRPr="001079F6">
              <w:rPr>
                <w:rFonts w:eastAsia="Calibri" w:cs="Times New Roman"/>
                <w:i/>
                <w:w w:val="90"/>
                <w:sz w:val="26"/>
                <w:szCs w:val="26"/>
              </w:rPr>
              <w:t xml:space="preserve"> tháng </w:t>
            </w:r>
            <w:r>
              <w:rPr>
                <w:rFonts w:eastAsia="Calibri" w:cs="Times New Roman"/>
                <w:i/>
                <w:w w:val="90"/>
                <w:sz w:val="26"/>
                <w:szCs w:val="26"/>
              </w:rPr>
              <w:t>4 năm 2022</w:t>
            </w:r>
          </w:p>
        </w:tc>
      </w:tr>
      <w:tr w:rsidR="00F01837" w:rsidRPr="001079F6" w14:paraId="069A248B" w14:textId="77777777" w:rsidTr="00195A7C">
        <w:trPr>
          <w:trHeight w:val="304"/>
          <w:jc w:val="center"/>
        </w:trPr>
        <w:tc>
          <w:tcPr>
            <w:tcW w:w="4378" w:type="dxa"/>
          </w:tcPr>
          <w:p w14:paraId="63150C97" w14:textId="77777777" w:rsidR="00F01837" w:rsidRPr="00310D76" w:rsidRDefault="00F01837" w:rsidP="001B67E4">
            <w:pPr>
              <w:rPr>
                <w:rFonts w:eastAsia="Calibri" w:cs="Times New Roman"/>
                <w:sz w:val="26"/>
                <w:szCs w:val="26"/>
              </w:rPr>
            </w:pPr>
            <w:r w:rsidRPr="001B67E4">
              <w:rPr>
                <w:sz w:val="24"/>
                <w:szCs w:val="24"/>
              </w:rPr>
              <w:t>V/v tiếp nhận và giới thiệu liên hệ biểu diễn nghệ thuật</w:t>
            </w:r>
          </w:p>
        </w:tc>
        <w:tc>
          <w:tcPr>
            <w:tcW w:w="5952" w:type="dxa"/>
          </w:tcPr>
          <w:p w14:paraId="3990E47B" w14:textId="77777777" w:rsidR="00F01837" w:rsidRPr="001079F6" w:rsidRDefault="00F01837" w:rsidP="00195A7C">
            <w:pPr>
              <w:jc w:val="center"/>
              <w:rPr>
                <w:rFonts w:eastAsia="Calibri" w:cs="Times New Roman"/>
                <w:i/>
                <w:w w:val="90"/>
                <w:sz w:val="26"/>
                <w:szCs w:val="26"/>
              </w:rPr>
            </w:pPr>
          </w:p>
        </w:tc>
      </w:tr>
    </w:tbl>
    <w:p w14:paraId="6278A483" w14:textId="77777777" w:rsidR="00F01837" w:rsidRDefault="00F01837" w:rsidP="00F01837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8"/>
          <w:szCs w:val="28"/>
        </w:rPr>
      </w:pPr>
    </w:p>
    <w:p w14:paraId="494C2263" w14:textId="58160497" w:rsidR="00F01837" w:rsidRDefault="00F01837" w:rsidP="00F01837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Kính gửi: Doanh nghiệp tư nhân nghệ thuật Hoàng Nam</w:t>
      </w:r>
      <w:r w:rsidR="00860C2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CFFFEB" w14:textId="77777777" w:rsidR="00F01837" w:rsidRDefault="00F01837" w:rsidP="00F01837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8"/>
          <w:szCs w:val="28"/>
        </w:rPr>
      </w:pPr>
    </w:p>
    <w:p w14:paraId="2E998695" w14:textId="77777777" w:rsidR="00F01837" w:rsidRDefault="00F01837" w:rsidP="00F0183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D76">
        <w:rPr>
          <w:rFonts w:ascii="Times New Roman" w:hAnsi="Times New Roman" w:cs="Times New Roman"/>
          <w:sz w:val="28"/>
          <w:szCs w:val="28"/>
        </w:rPr>
        <w:t xml:space="preserve">Căn cứ Nghị định số 144/2020/NĐ-CP ngày 14/12/2020 của Chính phủ Quy định về hoạt động nghệ thuật biểu diễn và Hướng dẫn số 2281/HD-SVHTTDL ngày 25/10/2021 của Sở Văn hoá, Thể thao và Du lịch về việc thực hiện Nghị quyết số 128/NQ-CP ngày 11/10/2021 của Chính phủ ban hành quy định tạm thời “Thích ứng an toàn, linh hoạt, kiểm soát hiệu quả dịch COVID-19” trong hoạt động văn hóa, thể thao và du lịch trên địa bàn tỉnh Phú Yên; </w:t>
      </w:r>
      <w:r>
        <w:rPr>
          <w:rFonts w:ascii="Times New Roman" w:hAnsi="Times New Roman" w:cs="Times New Roman"/>
          <w:sz w:val="28"/>
          <w:szCs w:val="28"/>
        </w:rPr>
        <w:t>Công văn số 706/SVHTTDL-QLVH ngày 08/4/2022 của Sở Văn hoá, thể thao và Du lịch về việc chấp thuận tổ chức biểu diễn nghệ thuật (DNTNNT Hoàng Nam);</w:t>
      </w:r>
    </w:p>
    <w:p w14:paraId="52CCBC0C" w14:textId="77777777" w:rsidR="00F01837" w:rsidRDefault="00F01837" w:rsidP="00F0183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27</w:t>
      </w:r>
      <w:r w:rsidRPr="00310D76">
        <w:rPr>
          <w:rFonts w:ascii="Times New Roman" w:hAnsi="Times New Roman" w:cs="Times New Roman"/>
          <w:sz w:val="28"/>
          <w:szCs w:val="28"/>
        </w:rPr>
        <w:t xml:space="preserve">/4/2022, Phòng Văn hoá và Thông tin huyện tiếp nhận văn bản của Doanh nghiệp tư nhân nghệ thuật Hoàng Nam về việc liên hệ biểu diễn nghệ thuật; Phòng VH&amp;TT huyện có ý kiến như sau: </w:t>
      </w:r>
    </w:p>
    <w:p w14:paraId="135701DD" w14:textId="77777777" w:rsidR="00F01837" w:rsidRDefault="00F01837" w:rsidP="00F0183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D76">
        <w:rPr>
          <w:rFonts w:ascii="Times New Roman" w:hAnsi="Times New Roman" w:cs="Times New Roman"/>
          <w:sz w:val="28"/>
          <w:szCs w:val="28"/>
        </w:rPr>
        <w:t>1. Thống nhất cho DNTN Nghệ thuật Hoàng Nam tổ chức biểu diễn Chương trình ca nhạc trò chơi dân gian có thưởng (Kèm hồ sơ và Chương trình biểu diễn).</w:t>
      </w:r>
    </w:p>
    <w:p w14:paraId="0BEF252C" w14:textId="5FBB003A" w:rsidR="00F01837" w:rsidRDefault="00F01837" w:rsidP="00F0183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D76">
        <w:rPr>
          <w:rFonts w:ascii="Times New Roman" w:hAnsi="Times New Roman" w:cs="Times New Roman"/>
          <w:sz w:val="28"/>
          <w:szCs w:val="28"/>
        </w:rPr>
        <w:t>- Thời gian: Từ</w:t>
      </w:r>
      <w:r>
        <w:rPr>
          <w:rFonts w:ascii="Times New Roman" w:hAnsi="Times New Roman" w:cs="Times New Roman"/>
          <w:sz w:val="28"/>
          <w:szCs w:val="28"/>
        </w:rPr>
        <w:t xml:space="preserve"> ngày 04/5/2022 - 31/5</w:t>
      </w:r>
      <w:r w:rsidRPr="00310D76">
        <w:rPr>
          <w:rFonts w:ascii="Times New Roman" w:hAnsi="Times New Roman" w:cs="Times New Roman"/>
          <w:sz w:val="28"/>
          <w:szCs w:val="28"/>
        </w:rPr>
        <w:t xml:space="preserve">/2022. </w:t>
      </w:r>
    </w:p>
    <w:p w14:paraId="7071D110" w14:textId="77777777" w:rsidR="00F01837" w:rsidRDefault="00F01837" w:rsidP="00F0183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D76">
        <w:rPr>
          <w:rFonts w:ascii="Times New Roman" w:hAnsi="Times New Roman" w:cs="Times New Roman"/>
          <w:sz w:val="28"/>
          <w:szCs w:val="28"/>
        </w:rPr>
        <w:t xml:space="preserve">- Người chịu trách nhiệm chính: Ông Trần Văn Nam, chủ doanh nghiệp. </w:t>
      </w:r>
    </w:p>
    <w:p w14:paraId="596E48F9" w14:textId="77777777" w:rsidR="00F01837" w:rsidRDefault="00F01837" w:rsidP="00F0183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D76">
        <w:rPr>
          <w:rFonts w:ascii="Times New Roman" w:hAnsi="Times New Roman" w:cs="Times New Roman"/>
          <w:sz w:val="28"/>
          <w:szCs w:val="28"/>
        </w:rPr>
        <w:t xml:space="preserve">2. Doanh nghiệp tư nhân nghệ thuật Hoàng Nam có trách nhiệm: </w:t>
      </w:r>
    </w:p>
    <w:p w14:paraId="76F26387" w14:textId="77777777" w:rsidR="00F01837" w:rsidRDefault="00F01837" w:rsidP="00F0183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D76">
        <w:rPr>
          <w:rFonts w:ascii="Times New Roman" w:hAnsi="Times New Roman" w:cs="Times New Roman"/>
          <w:sz w:val="28"/>
          <w:szCs w:val="28"/>
        </w:rPr>
        <w:t xml:space="preserve">- Thực hiện nghiêm túc các quy định Nghị định số 144/2020/NĐ-CP ngày 14/12/2020 của Chính phủ Quy định về hoạt động nghệ thuật biểu diễn và Hướng dẫn số 2281/HD-SVHTTDL ngày 25/10/2021 của Sở Văn hoá, Thể thao và Du lịch tỉnh và các quy định khác liên quan. </w:t>
      </w:r>
    </w:p>
    <w:p w14:paraId="4BE12189" w14:textId="77777777" w:rsidR="00F01837" w:rsidRDefault="00F01837" w:rsidP="00F0183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D76">
        <w:rPr>
          <w:rFonts w:ascii="Times New Roman" w:hAnsi="Times New Roman" w:cs="Times New Roman"/>
          <w:sz w:val="28"/>
          <w:szCs w:val="28"/>
        </w:rPr>
        <w:t>- Tuân thủ quy định về bảo đảm an ninh, trật tự an toàn xã hội, môi trường, y tế và phòng, chống cháy nổ, các điều kiện khác theo quy định của pháp luật có liên quan trước và trong quá trình tổ chức biểu diễn nghệ thuật.</w:t>
      </w:r>
    </w:p>
    <w:p w14:paraId="16D06967" w14:textId="77777777" w:rsidR="00F01837" w:rsidRDefault="00F01837" w:rsidP="00F0183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D76">
        <w:rPr>
          <w:rFonts w:ascii="Times New Roman" w:hAnsi="Times New Roman" w:cs="Times New Roman"/>
          <w:sz w:val="28"/>
          <w:szCs w:val="28"/>
        </w:rPr>
        <w:t xml:space="preserve"> - Phải thông báo và có sự đồng ý của địa phương nơi liên hệ biểu diễn biết để quản lý và hướng dẫn thực hiện các biện pháp về phòng, chống dịch Covid-19 theo quy định. </w:t>
      </w:r>
    </w:p>
    <w:p w14:paraId="5C092688" w14:textId="4796F47A" w:rsidR="00860C2D" w:rsidRPr="00310D76" w:rsidRDefault="00F01837" w:rsidP="00860C2D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D76">
        <w:rPr>
          <w:rFonts w:ascii="Times New Roman" w:hAnsi="Times New Roman" w:cs="Times New Roman"/>
          <w:sz w:val="28"/>
          <w:szCs w:val="28"/>
        </w:rPr>
        <w:t>Trân trọng./</w:t>
      </w:r>
      <w:r w:rsidR="00860C2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1"/>
        <w:tblW w:w="9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2903"/>
        <w:gridCol w:w="3398"/>
      </w:tblGrid>
      <w:tr w:rsidR="00F01837" w:rsidRPr="001079F6" w14:paraId="057672EE" w14:textId="77777777" w:rsidTr="00195A7C">
        <w:tc>
          <w:tcPr>
            <w:tcW w:w="3169" w:type="dxa"/>
          </w:tcPr>
          <w:p w14:paraId="3F47919D" w14:textId="77777777" w:rsidR="00F01837" w:rsidRPr="001079F6" w:rsidRDefault="00F01837" w:rsidP="00860C2D">
            <w:pPr>
              <w:spacing w:before="60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1079F6">
              <w:rPr>
                <w:rFonts w:eastAsia="Calibri" w:cs="Times New Roman"/>
                <w:b/>
                <w:i/>
                <w:sz w:val="24"/>
                <w:szCs w:val="24"/>
              </w:rPr>
              <w:t>Nơi nhận:</w:t>
            </w:r>
          </w:p>
          <w:p w14:paraId="37AA11D9" w14:textId="05756C6F" w:rsidR="00F01837" w:rsidRPr="00860C2D" w:rsidRDefault="00F01837" w:rsidP="00860C2D">
            <w:pPr>
              <w:spacing w:before="60"/>
              <w:rPr>
                <w:rFonts w:eastAsia="Times New Roman" w:cs="Times New Roman"/>
                <w:sz w:val="22"/>
              </w:rPr>
            </w:pPr>
            <w:r w:rsidRPr="00860C2D">
              <w:rPr>
                <w:rFonts w:eastAsia="Times New Roman" w:cs="Times New Roman"/>
                <w:sz w:val="22"/>
              </w:rPr>
              <w:t>- Như trên;</w:t>
            </w:r>
          </w:p>
          <w:p w14:paraId="127B7532" w14:textId="77777777" w:rsidR="00F01837" w:rsidRPr="00860C2D" w:rsidRDefault="00F01837" w:rsidP="00860C2D">
            <w:pPr>
              <w:spacing w:before="60"/>
              <w:rPr>
                <w:rFonts w:eastAsia="Times New Roman" w:cs="Times New Roman"/>
                <w:sz w:val="22"/>
              </w:rPr>
            </w:pPr>
            <w:r w:rsidRPr="00860C2D">
              <w:rPr>
                <w:rFonts w:eastAsia="Times New Roman" w:cs="Times New Roman"/>
                <w:sz w:val="22"/>
              </w:rPr>
              <w:t>- UBND các xã, thị trấn;</w:t>
            </w:r>
          </w:p>
          <w:p w14:paraId="254BBDF5" w14:textId="77777777" w:rsidR="00F01837" w:rsidRPr="00860C2D" w:rsidRDefault="00F01837" w:rsidP="00860C2D">
            <w:pPr>
              <w:spacing w:before="60"/>
              <w:rPr>
                <w:rFonts w:eastAsia="Times New Roman" w:cs="Times New Roman"/>
                <w:sz w:val="22"/>
              </w:rPr>
            </w:pPr>
            <w:r w:rsidRPr="00860C2D">
              <w:rPr>
                <w:rFonts w:eastAsia="Times New Roman" w:cs="Times New Roman"/>
                <w:sz w:val="22"/>
              </w:rPr>
              <w:t>- Lưu: VT.</w:t>
            </w:r>
          </w:p>
          <w:p w14:paraId="65C31BB8" w14:textId="77777777" w:rsidR="00F01837" w:rsidRPr="001079F6" w:rsidRDefault="00F01837" w:rsidP="00860C2D">
            <w:pPr>
              <w:spacing w:before="6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14:paraId="090B5922" w14:textId="77777777" w:rsidR="00F01837" w:rsidRPr="001079F6" w:rsidRDefault="00F01837" w:rsidP="00195A7C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398" w:type="dxa"/>
          </w:tcPr>
          <w:p w14:paraId="1367276D" w14:textId="77777777" w:rsidR="00F01837" w:rsidRPr="001079F6" w:rsidRDefault="00F01837" w:rsidP="00195A7C">
            <w:pPr>
              <w:jc w:val="center"/>
              <w:rPr>
                <w:rFonts w:eastAsia="Calibri" w:cs="Times New Roman"/>
                <w:b/>
              </w:rPr>
            </w:pPr>
            <w:r w:rsidRPr="001079F6">
              <w:rPr>
                <w:rFonts w:eastAsia="Calibri" w:cs="Times New Roman"/>
                <w:b/>
              </w:rPr>
              <w:t>TRƯỞNG PHÒNG</w:t>
            </w:r>
          </w:p>
          <w:p w14:paraId="77602B4E" w14:textId="77777777" w:rsidR="00F01837" w:rsidRPr="001079F6" w:rsidRDefault="00F01837" w:rsidP="00195A7C">
            <w:pPr>
              <w:rPr>
                <w:rFonts w:eastAsia="Calibri" w:cs="Times New Roman"/>
                <w:b/>
              </w:rPr>
            </w:pPr>
          </w:p>
          <w:p w14:paraId="3F6A3DB5" w14:textId="77777777" w:rsidR="00F01837" w:rsidRPr="001079F6" w:rsidRDefault="00F01837" w:rsidP="00195A7C">
            <w:pPr>
              <w:rPr>
                <w:rFonts w:eastAsia="Calibri" w:cs="Times New Roman"/>
                <w:b/>
              </w:rPr>
            </w:pPr>
          </w:p>
          <w:p w14:paraId="69CE11A8" w14:textId="77777777" w:rsidR="00F01837" w:rsidRPr="001079F6" w:rsidRDefault="00F01837" w:rsidP="00195A7C">
            <w:pPr>
              <w:rPr>
                <w:rFonts w:eastAsia="Calibri" w:cs="Times New Roman"/>
                <w:b/>
              </w:rPr>
            </w:pPr>
          </w:p>
          <w:p w14:paraId="458B61EC" w14:textId="77777777" w:rsidR="00860C2D" w:rsidRDefault="00860C2D" w:rsidP="00195A7C">
            <w:pPr>
              <w:jc w:val="center"/>
              <w:rPr>
                <w:rFonts w:eastAsia="Calibri" w:cs="Times New Roman"/>
                <w:b/>
              </w:rPr>
            </w:pPr>
          </w:p>
          <w:p w14:paraId="2188501F" w14:textId="052DB528" w:rsidR="00F01837" w:rsidRPr="001079F6" w:rsidRDefault="00F01837" w:rsidP="00195A7C">
            <w:pPr>
              <w:jc w:val="center"/>
              <w:rPr>
                <w:rFonts w:eastAsia="Calibri" w:cs="Times New Roman"/>
                <w:b/>
              </w:rPr>
            </w:pPr>
            <w:r w:rsidRPr="001079F6">
              <w:rPr>
                <w:rFonts w:eastAsia="Calibri" w:cs="Times New Roman"/>
                <w:b/>
              </w:rPr>
              <w:t>Nguyễn Như Đông</w:t>
            </w:r>
          </w:p>
        </w:tc>
      </w:tr>
    </w:tbl>
    <w:p w14:paraId="768B9365" w14:textId="77777777" w:rsidR="0063455E" w:rsidRDefault="0063455E" w:rsidP="003D4D41"/>
    <w:sectPr w:rsidR="0063455E" w:rsidSect="003D4D41">
      <w:pgSz w:w="11909" w:h="16834" w:code="9"/>
      <w:pgMar w:top="1134" w:right="851" w:bottom="567" w:left="158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3B42" w14:textId="77777777" w:rsidR="00901F0C" w:rsidRDefault="00901F0C">
      <w:pPr>
        <w:spacing w:after="0" w:line="240" w:lineRule="auto"/>
      </w:pPr>
      <w:r>
        <w:separator/>
      </w:r>
    </w:p>
  </w:endnote>
  <w:endnote w:type="continuationSeparator" w:id="0">
    <w:p w14:paraId="32371C7F" w14:textId="77777777" w:rsidR="00901F0C" w:rsidRDefault="0090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39D96" w14:textId="77777777" w:rsidR="00901F0C" w:rsidRDefault="00901F0C">
      <w:pPr>
        <w:spacing w:after="0" w:line="240" w:lineRule="auto"/>
      </w:pPr>
      <w:r>
        <w:separator/>
      </w:r>
    </w:p>
  </w:footnote>
  <w:footnote w:type="continuationSeparator" w:id="0">
    <w:p w14:paraId="6F783EA9" w14:textId="77777777" w:rsidR="00901F0C" w:rsidRDefault="00901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837"/>
    <w:rsid w:val="0000215B"/>
    <w:rsid w:val="00010539"/>
    <w:rsid w:val="000242D6"/>
    <w:rsid w:val="000E1728"/>
    <w:rsid w:val="000F454A"/>
    <w:rsid w:val="001119B8"/>
    <w:rsid w:val="0013094F"/>
    <w:rsid w:val="00145084"/>
    <w:rsid w:val="0017107D"/>
    <w:rsid w:val="001968CD"/>
    <w:rsid w:val="001B0EB1"/>
    <w:rsid w:val="001B67E4"/>
    <w:rsid w:val="001E21FF"/>
    <w:rsid w:val="001E3CF4"/>
    <w:rsid w:val="002061D8"/>
    <w:rsid w:val="002527FB"/>
    <w:rsid w:val="00266847"/>
    <w:rsid w:val="0029165E"/>
    <w:rsid w:val="002B6BFF"/>
    <w:rsid w:val="00321832"/>
    <w:rsid w:val="003A6E96"/>
    <w:rsid w:val="003D4D41"/>
    <w:rsid w:val="003E0E89"/>
    <w:rsid w:val="00413447"/>
    <w:rsid w:val="00482CE8"/>
    <w:rsid w:val="00485AD6"/>
    <w:rsid w:val="00486E28"/>
    <w:rsid w:val="004A4E43"/>
    <w:rsid w:val="004A7872"/>
    <w:rsid w:val="0050734E"/>
    <w:rsid w:val="005160E5"/>
    <w:rsid w:val="00516A4B"/>
    <w:rsid w:val="00531D7D"/>
    <w:rsid w:val="00571A27"/>
    <w:rsid w:val="005A2760"/>
    <w:rsid w:val="0063455E"/>
    <w:rsid w:val="006B511A"/>
    <w:rsid w:val="006F5AC1"/>
    <w:rsid w:val="00727B08"/>
    <w:rsid w:val="00750B38"/>
    <w:rsid w:val="007A3BE3"/>
    <w:rsid w:val="007F04D0"/>
    <w:rsid w:val="008328F7"/>
    <w:rsid w:val="00860C2D"/>
    <w:rsid w:val="008632B9"/>
    <w:rsid w:val="00893AB7"/>
    <w:rsid w:val="00901F0C"/>
    <w:rsid w:val="00903539"/>
    <w:rsid w:val="009063DE"/>
    <w:rsid w:val="00934145"/>
    <w:rsid w:val="00957324"/>
    <w:rsid w:val="0096227C"/>
    <w:rsid w:val="00A62757"/>
    <w:rsid w:val="00A77DE1"/>
    <w:rsid w:val="00AA23B0"/>
    <w:rsid w:val="00AB2A98"/>
    <w:rsid w:val="00AC687C"/>
    <w:rsid w:val="00B0385F"/>
    <w:rsid w:val="00B12C15"/>
    <w:rsid w:val="00BB37EF"/>
    <w:rsid w:val="00BF58D0"/>
    <w:rsid w:val="00C064B8"/>
    <w:rsid w:val="00C638C5"/>
    <w:rsid w:val="00CA7BD9"/>
    <w:rsid w:val="00CD1C56"/>
    <w:rsid w:val="00D613BF"/>
    <w:rsid w:val="00D76A93"/>
    <w:rsid w:val="00DB0F91"/>
    <w:rsid w:val="00DC6081"/>
    <w:rsid w:val="00E5299F"/>
    <w:rsid w:val="00F01837"/>
    <w:rsid w:val="00F87200"/>
    <w:rsid w:val="00FC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0A12E"/>
  <w15:chartTrackingRefBased/>
  <w15:docId w15:val="{CBC492BC-371D-4329-A304-74192FBA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01837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01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837"/>
  </w:style>
  <w:style w:type="table" w:styleId="TableGrid">
    <w:name w:val="Table Grid"/>
    <w:basedOn w:val="TableNormal"/>
    <w:uiPriority w:val="39"/>
    <w:rsid w:val="00F0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Dong VHTT</cp:lastModifiedBy>
  <cp:revision>4</cp:revision>
  <cp:lastPrinted>2022-04-27T02:31:00Z</cp:lastPrinted>
  <dcterms:created xsi:type="dcterms:W3CDTF">2022-04-27T02:35:00Z</dcterms:created>
  <dcterms:modified xsi:type="dcterms:W3CDTF">2022-04-27T02:37:00Z</dcterms:modified>
</cp:coreProperties>
</file>